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"/>
        <w:gridCol w:w="6459"/>
        <w:gridCol w:w="2809"/>
        <w:gridCol w:w="39"/>
        <w:gridCol w:w="39"/>
      </w:tblGrid>
      <w:tr w:rsidR="00AB1325" w:rsidRPr="00AB1325" w:rsidTr="00C84345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Результат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AB132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Референсные</w:t>
            </w:r>
            <w:proofErr w:type="spellEnd"/>
            <w:r w:rsidRPr="00AB132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 xml:space="preserve"> интервалы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</w:tr>
      <w:tr w:rsidR="00AB1325" w:rsidRPr="00AB1325" w:rsidTr="00C843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b/>
                <w:bCs/>
                <w:color w:val="222222"/>
                <w:sz w:val="24"/>
                <w:szCs w:val="24"/>
                <w:lang w:eastAsia="ru-RU"/>
              </w:rPr>
              <w:t>Количество эритроцитов (RBC), 10^12/л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b/>
                <w:bCs/>
                <w:color w:val="222222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</w:tr>
      <w:tr w:rsidR="00AB1325" w:rsidRPr="00AB1325" w:rsidTr="00C843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b/>
                <w:bCs/>
                <w:color w:val="222222"/>
                <w:sz w:val="24"/>
                <w:szCs w:val="24"/>
                <w:lang w:eastAsia="ru-RU"/>
              </w:rPr>
              <w:t>Количество гемоглобина (HGB), г/л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b/>
                <w:bCs/>
                <w:color w:val="222222"/>
                <w:sz w:val="24"/>
                <w:szCs w:val="24"/>
                <w:lang w:eastAsia="ru-RU"/>
              </w:rPr>
              <w:t>107.0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</w:tr>
      <w:tr w:rsidR="00AB1325" w:rsidRPr="00AB1325" w:rsidTr="00C843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Гематокрит (НСТ),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35.4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</w:tr>
      <w:tr w:rsidR="00AB1325" w:rsidRPr="00AB1325" w:rsidTr="00C843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Средний объём эритроцитов (MCV), </w:t>
            </w:r>
            <w:proofErr w:type="spellStart"/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фл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98.3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</w:tr>
      <w:tr w:rsidR="00AB1325" w:rsidRPr="00AB1325" w:rsidTr="00C843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Среднее содержание гемоглобина в эритроцитах (МСН), </w:t>
            </w:r>
            <w:proofErr w:type="spellStart"/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пг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29.7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</w:tr>
      <w:tr w:rsidR="00AB1325" w:rsidRPr="00AB1325" w:rsidTr="00C843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Средняя концентрация гемоглобина в эритроцитах (МСНС), г/л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302.0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</w:tr>
      <w:tr w:rsidR="00AB1325" w:rsidRPr="00AB1325" w:rsidTr="00C843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Ширина распределения эритроцитов по объему (RDW),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16.1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</w:tr>
      <w:tr w:rsidR="00AB1325" w:rsidRPr="00AB1325" w:rsidTr="00C843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b/>
                <w:bCs/>
                <w:color w:val="222222"/>
                <w:sz w:val="24"/>
                <w:szCs w:val="24"/>
                <w:lang w:eastAsia="ru-RU"/>
              </w:rPr>
              <w:t>Количество тромбоцитов (PLT), 10^9/л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b/>
                <w:bCs/>
                <w:color w:val="222222"/>
                <w:sz w:val="24"/>
                <w:szCs w:val="24"/>
                <w:lang w:eastAsia="ru-RU"/>
              </w:rPr>
              <w:t>194.0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</w:tr>
      <w:tr w:rsidR="00AB1325" w:rsidRPr="00AB1325" w:rsidTr="00C843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Тромбокрит</w:t>
            </w:r>
            <w:proofErr w:type="spellEnd"/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 (PCT),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</w:tr>
      <w:tr w:rsidR="00AB1325" w:rsidRPr="00AB1325" w:rsidTr="00C843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Средний объём тромбоцитов (MPV), </w:t>
            </w:r>
            <w:proofErr w:type="spellStart"/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фл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7.3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</w:tr>
      <w:tr w:rsidR="00AB1325" w:rsidRPr="00AB1325" w:rsidTr="00C843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Ширина распределения тромбоцитов (</w:t>
            </w:r>
            <w:proofErr w:type="gramStart"/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Р</w:t>
            </w:r>
            <w:proofErr w:type="gramEnd"/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DW),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18.6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</w:tr>
      <w:tr w:rsidR="00AB1325" w:rsidRPr="00AB1325" w:rsidTr="00C843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b/>
                <w:bCs/>
                <w:color w:val="222222"/>
                <w:sz w:val="24"/>
                <w:szCs w:val="24"/>
                <w:lang w:eastAsia="ru-RU"/>
              </w:rPr>
              <w:t>Количество лейкоцитов (WB</w:t>
            </w:r>
            <w:proofErr w:type="gramStart"/>
            <w:r w:rsidRPr="00AB1325">
              <w:rPr>
                <w:rFonts w:ascii="Arial" w:eastAsia="Times New Roman" w:hAnsi="Arial" w:cs="Arial"/>
                <w:b/>
                <w:bCs/>
                <w:color w:val="222222"/>
                <w:sz w:val="24"/>
                <w:szCs w:val="24"/>
                <w:lang w:eastAsia="ru-RU"/>
              </w:rPr>
              <w:t>С</w:t>
            </w:r>
            <w:proofErr w:type="gramEnd"/>
            <w:r w:rsidRPr="00AB1325">
              <w:rPr>
                <w:rFonts w:ascii="Arial" w:eastAsia="Times New Roman" w:hAnsi="Arial" w:cs="Arial"/>
                <w:b/>
                <w:bCs/>
                <w:color w:val="222222"/>
                <w:sz w:val="24"/>
                <w:szCs w:val="24"/>
                <w:lang w:eastAsia="ru-RU"/>
              </w:rPr>
              <w:t>), 10^9/л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b/>
                <w:bCs/>
                <w:color w:val="222222"/>
                <w:sz w:val="24"/>
                <w:szCs w:val="24"/>
                <w:lang w:eastAsia="ru-RU"/>
              </w:rPr>
              <w:t>2.0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</w:tr>
      <w:tr w:rsidR="00AB1325" w:rsidRPr="00AB1325" w:rsidTr="00C843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Количество нейтрофилов (#NEUT), 10^9/л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</w:tr>
      <w:tr w:rsidR="00AB1325" w:rsidRPr="00AB1325" w:rsidTr="00C843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Количество эозинофилов (#EOS), 10^9/л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</w:tr>
      <w:tr w:rsidR="00AB1325" w:rsidRPr="00AB1325" w:rsidTr="00C843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Количество базофилов (#BASO), 10^9/л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</w:tr>
      <w:tr w:rsidR="00AB1325" w:rsidRPr="00AB1325" w:rsidTr="00C843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Количество лимфоцитов (#LYMPH), 10^9/л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</w:tr>
      <w:tr w:rsidR="00AB1325" w:rsidRPr="00AB1325" w:rsidTr="00C843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Количество моноцитов (#MONO), 10^9/л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</w:tr>
      <w:tr w:rsidR="00AB1325" w:rsidRPr="00AB1325" w:rsidTr="00C843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Палочкоядерные</w:t>
            </w:r>
            <w:proofErr w:type="spellEnd"/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,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</w:tr>
      <w:tr w:rsidR="00AB1325" w:rsidRPr="00AB1325" w:rsidTr="00C843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Сегментоядерные,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47.0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</w:tr>
      <w:tr w:rsidR="00AB1325" w:rsidRPr="00AB1325" w:rsidTr="00C843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Базофилы,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</w:tr>
      <w:tr w:rsidR="00AB1325" w:rsidRPr="00AB1325" w:rsidTr="00C843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Эозинофилы,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</w:tr>
      <w:tr w:rsidR="00AB1325" w:rsidRPr="00AB1325" w:rsidTr="00C843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Лимфоциты,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35.0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</w:tr>
      <w:tr w:rsidR="00AB1325" w:rsidRPr="00AB1325" w:rsidTr="00C843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Моноциты,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12.0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</w:tr>
      <w:tr w:rsidR="00AB1325" w:rsidRPr="00AB1325" w:rsidTr="00C843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Анизоцитоз</w:t>
            </w:r>
            <w:proofErr w:type="spellEnd"/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 эритроцитов (ANISO)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AB132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1325" w:rsidRPr="00AB1325" w:rsidRDefault="00AB1325" w:rsidP="00AB13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B1325" w:rsidRPr="00AB1325" w:rsidRDefault="00AB1325" w:rsidP="00AB13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84345" w:rsidRPr="00C84345" w:rsidRDefault="00C84345" w:rsidP="00C843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"/>
        <w:gridCol w:w="6432"/>
        <w:gridCol w:w="2641"/>
        <w:gridCol w:w="104"/>
        <w:gridCol w:w="104"/>
      </w:tblGrid>
      <w:tr w:rsidR="00C84345" w:rsidRPr="00C84345" w:rsidTr="00C843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84345" w:rsidRPr="00C84345" w:rsidRDefault="00C84345" w:rsidP="00C8434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3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84345" w:rsidRPr="00C84345" w:rsidRDefault="00C84345" w:rsidP="00C8434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АСТ</w:t>
            </w:r>
          </w:p>
        </w:tc>
        <w:tc>
          <w:tcPr>
            <w:tcW w:w="1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84345" w:rsidRPr="00C84345" w:rsidRDefault="00C84345" w:rsidP="00C843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84345" w:rsidRPr="00C84345" w:rsidRDefault="00C84345" w:rsidP="00C8434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84345" w:rsidRPr="00C84345" w:rsidRDefault="00C84345" w:rsidP="00C8434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</w:tr>
      <w:tr w:rsidR="00C84345" w:rsidRPr="00C84345" w:rsidTr="00C843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84345" w:rsidRPr="00C84345" w:rsidRDefault="00C84345" w:rsidP="00C8434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3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84345" w:rsidRPr="00C84345" w:rsidRDefault="00C84345" w:rsidP="00C8434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C8434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АЛТ, Е/</w:t>
            </w:r>
            <w:proofErr w:type="gramStart"/>
            <w:r w:rsidRPr="00C8434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л</w:t>
            </w:r>
            <w:proofErr w:type="gramEnd"/>
          </w:p>
        </w:tc>
        <w:tc>
          <w:tcPr>
            <w:tcW w:w="1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84345" w:rsidRPr="00C84345" w:rsidRDefault="00C84345" w:rsidP="00C843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C8434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26.8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84345" w:rsidRPr="00C84345" w:rsidRDefault="00C84345" w:rsidP="00C843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84345" w:rsidRPr="00C84345" w:rsidRDefault="00C84345" w:rsidP="00C8434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</w:tr>
      <w:tr w:rsidR="00C84345" w:rsidRPr="00C84345" w:rsidTr="00C843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84345" w:rsidRPr="00C84345" w:rsidRDefault="00C84345" w:rsidP="00C8434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3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84345" w:rsidRPr="00C84345" w:rsidRDefault="00C84345" w:rsidP="00C8434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C8434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Общий билирубин, </w:t>
            </w:r>
            <w:proofErr w:type="spellStart"/>
            <w:r w:rsidRPr="00C8434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мкмоль</w:t>
            </w:r>
            <w:proofErr w:type="spellEnd"/>
            <w:r w:rsidRPr="00C8434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/л</w:t>
            </w:r>
          </w:p>
        </w:tc>
        <w:tc>
          <w:tcPr>
            <w:tcW w:w="1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84345" w:rsidRPr="00C84345" w:rsidRDefault="00C84345" w:rsidP="00C843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C8434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10.7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84345" w:rsidRPr="00C84345" w:rsidRDefault="00C84345" w:rsidP="00C843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84345" w:rsidRPr="00C84345" w:rsidRDefault="00C84345" w:rsidP="00C8434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</w:p>
        </w:tc>
      </w:tr>
    </w:tbl>
    <w:p w:rsidR="00615DF3" w:rsidRDefault="00615DF3">
      <w:bookmarkStart w:id="0" w:name="_GoBack"/>
      <w:bookmarkEnd w:id="0"/>
    </w:p>
    <w:sectPr w:rsidR="00615D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325"/>
    <w:rsid w:val="00615DF3"/>
    <w:rsid w:val="00AB1325"/>
    <w:rsid w:val="00C84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1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</dc:creator>
  <cp:lastModifiedBy>Сабир</cp:lastModifiedBy>
  <cp:revision>1</cp:revision>
  <dcterms:created xsi:type="dcterms:W3CDTF">2015-01-21T11:45:00Z</dcterms:created>
  <dcterms:modified xsi:type="dcterms:W3CDTF">2015-01-21T12:02:00Z</dcterms:modified>
</cp:coreProperties>
</file>