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17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7175"/>
      </w:tblGrid>
      <w:tr w:rsidR="000E2B6D" w:rsidRPr="000E2B6D" w:rsidTr="000E2B6D">
        <w:trPr>
          <w:trHeight w:val="11195"/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76"/>
              <w:gridCol w:w="5153"/>
              <w:gridCol w:w="2576"/>
              <w:gridCol w:w="6870"/>
            </w:tblGrid>
            <w:tr w:rsidR="000E2B6D" w:rsidRPr="000E2B6D" w:rsidTr="000E2B6D">
              <w:trPr>
                <w:trHeight w:val="20"/>
                <w:tblCellSpacing w:w="0" w:type="dxa"/>
              </w:trPr>
              <w:tc>
                <w:tcPr>
                  <w:tcW w:w="0" w:type="auto"/>
                  <w:gridSpan w:val="4"/>
                  <w:shd w:val="clear" w:color="auto" w:fill="FFFFFF"/>
                  <w:tcMar>
                    <w:top w:w="68" w:type="dxa"/>
                    <w:left w:w="0" w:type="dxa"/>
                    <w:bottom w:w="41" w:type="dxa"/>
                    <w:right w:w="0" w:type="dxa"/>
                  </w:tcMar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bookmarkStart w:id="0" w:name="1200008558" w:colFirst="0" w:colLast="0"/>
                </w:p>
              </w:tc>
            </w:tr>
            <w:tr w:rsidR="000E2B6D" w:rsidRP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6A4E11" w:rsidRPr="006A4E11" w:rsidTr="00AE5238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bookmarkStart w:id="1" w:name="1855172-0"/>
                  <w:bookmarkEnd w:id="1"/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Направление:</w:t>
                  </w:r>
                </w:p>
              </w:tc>
              <w:tc>
                <w:tcPr>
                  <w:tcW w:w="1500" w:type="pct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1855172</w:t>
                  </w:r>
                </w:p>
              </w:tc>
              <w:tc>
                <w:tcPr>
                  <w:tcW w:w="750" w:type="pct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ФИО пациента:</w:t>
                  </w:r>
                </w:p>
              </w:tc>
              <w:tc>
                <w:tcPr>
                  <w:tcW w:w="2000" w:type="pct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Ерохина Елена Владимировна</w:t>
                  </w:r>
                </w:p>
              </w:tc>
            </w:tr>
            <w:tr w:rsidR="006A4E11" w:rsidRPr="006A4E11" w:rsidTr="00AE5238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Дата заявки: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2015-03-27 09:37:50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Дата рождения: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1978-08-10</w:t>
                  </w:r>
                </w:p>
              </w:tc>
            </w:tr>
            <w:tr w:rsidR="006A4E11" w:rsidRPr="006A4E11" w:rsidTr="00AE5238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ЛПУ: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5103 - МО Волжский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Пол: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Женский</w:t>
                  </w:r>
                </w:p>
              </w:tc>
            </w:tr>
            <w:tr w:rsidR="006A4E11" w:rsidRPr="006A4E11" w:rsidTr="00AE5238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Врач: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Адрес пациента: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6A4E11" w:rsidRPr="006A4E11" w:rsidTr="00AE5238">
              <w:trPr>
                <w:tblCellSpacing w:w="0" w:type="dxa"/>
              </w:trPr>
              <w:tc>
                <w:tcPr>
                  <w:tcW w:w="0" w:type="auto"/>
                  <w:gridSpan w:val="4"/>
                  <w:shd w:val="clear" w:color="auto" w:fill="FFFFFF"/>
                  <w:tcMar>
                    <w:top w:w="68" w:type="dxa"/>
                    <w:left w:w="0" w:type="dxa"/>
                    <w:bottom w:w="41" w:type="dxa"/>
                    <w:right w:w="0" w:type="dxa"/>
                  </w:tcMar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Дополнительно:</w:t>
                  </w:r>
                </w:p>
              </w:tc>
            </w:tr>
            <w:tr w:rsidR="006A4E11" w:rsidRPr="006A4E11" w:rsidTr="00AE5238">
              <w:trPr>
                <w:trHeight w:val="222"/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e-mail: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6A4E11" w:rsidRPr="006A4E11" w:rsidRDefault="006A4E11" w:rsidP="00AE523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9093886638</w:t>
                  </w:r>
                </w:p>
              </w:tc>
            </w:tr>
          </w:tbl>
          <w:p w:rsidR="006A4E11" w:rsidRDefault="006A4E11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4E11" w:rsidRDefault="006A4E11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4E11" w:rsidRPr="000E2B6D" w:rsidRDefault="006A4E11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4873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5239"/>
              <w:gridCol w:w="1412"/>
              <w:gridCol w:w="1421"/>
              <w:gridCol w:w="1421"/>
              <w:gridCol w:w="1421"/>
              <w:gridCol w:w="1421"/>
              <w:gridCol w:w="1278"/>
              <w:gridCol w:w="3110"/>
            </w:tblGrid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Наименование исследования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</w:tcPr>
                <w:p w:rsidR="003C0183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28.11.14</w:t>
                  </w:r>
                </w:p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начало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</w:tcPr>
                <w:p w:rsidR="003C0183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15.12.14</w:t>
                  </w:r>
                </w:p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3 укола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</w:tcPr>
                <w:p w:rsidR="003C0183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13.01.15</w:t>
                  </w:r>
                </w:p>
                <w:p w:rsidR="003C0183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7 укол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</w:tcPr>
                <w:p w:rsidR="003C0183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04.02.15.</w:t>
                  </w:r>
                </w:p>
                <w:p w:rsidR="003C0183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10 укол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3C0183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27,03.14</w:t>
                  </w:r>
                </w:p>
                <w:p w:rsidR="006A4E11" w:rsidRPr="000E2B6D" w:rsidRDefault="006A4E11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16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Ед. изм.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Нормальные</w:t>
                  </w: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br/>
                    <w:t>значения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Гемоглобин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146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89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95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101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г/л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119 - 146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Лимфоциты %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46,6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0,68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30.7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18.3 - 45.7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Лимфоциты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0,75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33,0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0.63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10*9/л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1.26 - 3.35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Среднее содержание гемоглобина в эритроците (МСН)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31,2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31,6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31,6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31.8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пг/кл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27 - 32.3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Средняя концентрация Hb в эритроцитах (МСНС)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30,1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29,6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29,0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29.4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г/дл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31.8 - 34.7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Средний объем эритроцитов (MCV)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103,9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106,6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109,2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108.2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фл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82.9 - 98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Моноциты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0,22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0,25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0.35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10*9/л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0.25 - 0.84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Моноциты %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13,7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12,0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17.1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4.2 - 11.8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Средний объем тромбоцитов (MPV)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12,9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12,9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12,1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11.8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фл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9.1 - 11.9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Нейтрофилы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0,61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0,97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0.95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10*9/л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2.1 - 8.89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Нейтрофилы %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37,80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47,10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46.30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42.5 - 73.2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Тромбокрит (PCT)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0,10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0,08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0,08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0.10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0.18 - 0.39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Относит.ширина распред.тромбоцитов по объему (PDW)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16,5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18,3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18,1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16.4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9.9 - 15.4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Тромбоциты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227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69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86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10*9/л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173 - 390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Эритроциты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4,5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2,85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3,01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3,16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3.18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10*12/л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3.92 - 5.08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Отн.ширина распред.эритр.по объему(коэфф.вариации)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18,2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15,4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14,7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13.8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12.1 - 14.3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Отн.ширина распред.эритр.по объему (ст.отклонение)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64,5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58,7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56,9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52.9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фл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38.2 - 49.2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Базофилы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0.00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10*9/л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0.01 - 0.07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Базофилы %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0.0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0.1 - 1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Эозинофилы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0,03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0,16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0.12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10*9/л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0.01 - 0.4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Эозинофилы %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1,9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7,8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5.9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0.2 - 5.3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Гематокрит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29,6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32,1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34,5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34.4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%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36.6 - 44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Лейкоциты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5,2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2,24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1,61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2,06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2.05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10*9/л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4.49 - 12.68</w:t>
                  </w:r>
                </w:p>
              </w:tc>
            </w:tr>
            <w:tr w:rsidR="003C0183" w:rsidRPr="000E2B6D" w:rsidTr="003C0183">
              <w:trPr>
                <w:tblCellSpacing w:w="0" w:type="dxa"/>
              </w:trPr>
              <w:tc>
                <w:tcPr>
                  <w:tcW w:w="156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СОЭ</w:t>
                  </w:r>
                </w:p>
              </w:tc>
              <w:tc>
                <w:tcPr>
                  <w:tcW w:w="4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40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3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lang w:eastAsia="ru-RU"/>
                    </w:rPr>
                    <w:t>мм/час</w:t>
                  </w:r>
                </w:p>
              </w:tc>
              <w:tc>
                <w:tcPr>
                  <w:tcW w:w="9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3C0183" w:rsidRPr="000E2B6D" w:rsidRDefault="003C0183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lang w:eastAsia="ru-RU"/>
                    </w:rPr>
                    <w:t>0 - 20</w:t>
                  </w:r>
                </w:p>
              </w:tc>
            </w:tr>
          </w:tbl>
          <w:p w:rsidR="000E2B6D" w:rsidRPr="000E2B6D" w:rsidRDefault="000E2B6D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B6D" w:rsidRPr="000E2B6D" w:rsidRDefault="000E2B6D" w:rsidP="000E2B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87"/>
              <w:gridCol w:w="8588"/>
            </w:tblGrid>
            <w:tr w:rsidR="000E2B6D" w:rsidRPr="000E2B6D">
              <w:trPr>
                <w:tblCellSpacing w:w="0" w:type="dxa"/>
              </w:trPr>
              <w:tc>
                <w:tcPr>
                  <w:tcW w:w="0" w:type="auto"/>
                  <w:shd w:val="clear" w:color="auto" w:fill="FFFF99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99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</w:p>
              </w:tc>
            </w:tr>
          </w:tbl>
          <w:p w:rsidR="000E2B6D" w:rsidRPr="000E2B6D" w:rsidRDefault="000E2B6D" w:rsidP="000E2B6D">
            <w:pPr>
              <w:shd w:val="clear" w:color="auto" w:fill="ADD8E6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bookmarkStart w:id="2" w:name="1855172-1"/>
            <w:bookmarkEnd w:id="2"/>
            <w:r w:rsidRPr="000E2B6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БИОХИМИЧЕСКИЕ ИССЛЕДОВАНИЯ КРОВИ</w:t>
            </w:r>
          </w:p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76"/>
              <w:gridCol w:w="5153"/>
              <w:gridCol w:w="2576"/>
              <w:gridCol w:w="6870"/>
            </w:tblGrid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500" w:type="pct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50" w:type="pct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000" w:type="pct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gridSpan w:val="4"/>
                  <w:shd w:val="clear" w:color="auto" w:fill="FFFFFF"/>
                  <w:tcMar>
                    <w:top w:w="68" w:type="dxa"/>
                    <w:left w:w="0" w:type="dxa"/>
                    <w:bottom w:w="41" w:type="dxa"/>
                    <w:right w:w="0" w:type="dxa"/>
                  </w:tcMar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0E2B6D" w:rsidRPr="000E2B6D" w:rsidRDefault="000E2B6D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15679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4727"/>
              <w:gridCol w:w="921"/>
              <w:gridCol w:w="1384"/>
              <w:gridCol w:w="1185"/>
              <w:gridCol w:w="1558"/>
              <w:gridCol w:w="1985"/>
              <w:gridCol w:w="2571"/>
              <w:gridCol w:w="1348"/>
            </w:tblGrid>
            <w:tr w:rsidR="003C0183" w:rsidRPr="000E2B6D" w:rsidTr="004855CF">
              <w:trPr>
                <w:tblCellSpacing w:w="0" w:type="dxa"/>
              </w:trPr>
              <w:tc>
                <w:tcPr>
                  <w:tcW w:w="15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Наименование исследования</w:t>
                  </w:r>
                </w:p>
              </w:tc>
              <w:tc>
                <w:tcPr>
                  <w:tcW w:w="2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</w:tcPr>
                <w:p w:rsidR="003C0183" w:rsidRDefault="004855CF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14.11.14</w:t>
                  </w:r>
                </w:p>
                <w:p w:rsidR="004855CF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до</w:t>
                  </w:r>
                </w:p>
              </w:tc>
              <w:tc>
                <w:tcPr>
                  <w:tcW w:w="44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</w:tcPr>
                <w:p w:rsidR="004855CF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1</w:t>
                  </w:r>
                  <w:r w:rsidR="004855CF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5.12.14</w:t>
                  </w:r>
                </w:p>
                <w:p w:rsidR="003C0183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3 укол</w:t>
                  </w:r>
                </w:p>
              </w:tc>
              <w:tc>
                <w:tcPr>
                  <w:tcW w:w="37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</w:tcPr>
                <w:p w:rsidR="003C0183" w:rsidRDefault="004855CF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09.02.15</w:t>
                  </w:r>
                </w:p>
                <w:p w:rsidR="004855CF" w:rsidRPr="000E2B6D" w:rsidRDefault="003C0183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7 укол</w:t>
                  </w:r>
                  <w:r w:rsidR="004855CF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.</w:t>
                  </w:r>
                </w:p>
              </w:tc>
              <w:tc>
                <w:tcPr>
                  <w:tcW w:w="4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4855CF" w:rsidRDefault="004855CF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27.03.15.</w:t>
                  </w:r>
                </w:p>
                <w:p w:rsidR="006A4E11" w:rsidRPr="000E2B6D" w:rsidRDefault="006A4E11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16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Ед. изм.</w:t>
                  </w:r>
                </w:p>
              </w:tc>
              <w:tc>
                <w:tcPr>
                  <w:tcW w:w="82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Нормальные</w:t>
                  </w: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br/>
                    <w:t>значения</w:t>
                  </w:r>
                </w:p>
              </w:tc>
              <w:tc>
                <w:tcPr>
                  <w:tcW w:w="43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Прим.</w:t>
                  </w:r>
                </w:p>
              </w:tc>
            </w:tr>
            <w:tr w:rsidR="003C0183" w:rsidRPr="000E2B6D" w:rsidTr="004855CF">
              <w:trPr>
                <w:tblCellSpacing w:w="0" w:type="dxa"/>
              </w:trPr>
              <w:tc>
                <w:tcPr>
                  <w:tcW w:w="15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АЛТ (аланинаминотрансфераза)</w:t>
                  </w:r>
                </w:p>
              </w:tc>
              <w:tc>
                <w:tcPr>
                  <w:tcW w:w="2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347</w:t>
                  </w:r>
                </w:p>
              </w:tc>
              <w:tc>
                <w:tcPr>
                  <w:tcW w:w="44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37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4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МЕ/л</w:t>
                  </w:r>
                </w:p>
              </w:tc>
              <w:tc>
                <w:tcPr>
                  <w:tcW w:w="82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>0 - 34</w:t>
                  </w:r>
                </w:p>
              </w:tc>
              <w:tc>
                <w:tcPr>
                  <w:tcW w:w="43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3C0183" w:rsidRPr="000E2B6D" w:rsidTr="004855CF">
              <w:trPr>
                <w:tblCellSpacing w:w="0" w:type="dxa"/>
              </w:trPr>
              <w:tc>
                <w:tcPr>
                  <w:tcW w:w="15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АСТ (аспартатаминотрансфераза)</w:t>
                  </w:r>
                </w:p>
              </w:tc>
              <w:tc>
                <w:tcPr>
                  <w:tcW w:w="2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205</w:t>
                  </w:r>
                </w:p>
              </w:tc>
              <w:tc>
                <w:tcPr>
                  <w:tcW w:w="44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37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4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МЕ/л</w:t>
                  </w:r>
                </w:p>
              </w:tc>
              <w:tc>
                <w:tcPr>
                  <w:tcW w:w="82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>0 - 31</w:t>
                  </w:r>
                </w:p>
              </w:tc>
              <w:tc>
                <w:tcPr>
                  <w:tcW w:w="43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3C0183" w:rsidRPr="000E2B6D" w:rsidTr="004855CF">
              <w:trPr>
                <w:tblCellSpacing w:w="0" w:type="dxa"/>
              </w:trPr>
              <w:tc>
                <w:tcPr>
                  <w:tcW w:w="15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Билирубин прямой</w:t>
                  </w:r>
                </w:p>
              </w:tc>
              <w:tc>
                <w:tcPr>
                  <w:tcW w:w="2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5,3</w:t>
                  </w:r>
                </w:p>
              </w:tc>
              <w:tc>
                <w:tcPr>
                  <w:tcW w:w="37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4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3.1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мкмоль/л</w:t>
                  </w:r>
                </w:p>
              </w:tc>
              <w:tc>
                <w:tcPr>
                  <w:tcW w:w="82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>0 - 3.4</w:t>
                  </w:r>
                </w:p>
              </w:tc>
              <w:tc>
                <w:tcPr>
                  <w:tcW w:w="43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3C0183" w:rsidRPr="000E2B6D" w:rsidTr="004855CF">
              <w:trPr>
                <w:tblCellSpacing w:w="0" w:type="dxa"/>
              </w:trPr>
              <w:tc>
                <w:tcPr>
                  <w:tcW w:w="15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Билирубин общий</w:t>
                  </w:r>
                </w:p>
              </w:tc>
              <w:tc>
                <w:tcPr>
                  <w:tcW w:w="2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19,1</w:t>
                  </w:r>
                </w:p>
              </w:tc>
              <w:tc>
                <w:tcPr>
                  <w:tcW w:w="37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14,0</w:t>
                  </w:r>
                </w:p>
              </w:tc>
              <w:tc>
                <w:tcPr>
                  <w:tcW w:w="4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14.0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мкмоль/л</w:t>
                  </w:r>
                </w:p>
              </w:tc>
              <w:tc>
                <w:tcPr>
                  <w:tcW w:w="82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>5 - 21</w:t>
                  </w:r>
                </w:p>
              </w:tc>
              <w:tc>
                <w:tcPr>
                  <w:tcW w:w="43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3C0183" w:rsidRPr="000E2B6D" w:rsidTr="004855CF">
              <w:trPr>
                <w:tblCellSpacing w:w="0" w:type="dxa"/>
              </w:trPr>
              <w:tc>
                <w:tcPr>
                  <w:tcW w:w="15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Креатинин</w:t>
                  </w:r>
                </w:p>
              </w:tc>
              <w:tc>
                <w:tcPr>
                  <w:tcW w:w="2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69</w:t>
                  </w:r>
                </w:p>
              </w:tc>
              <w:tc>
                <w:tcPr>
                  <w:tcW w:w="378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69</w:t>
                  </w:r>
                </w:p>
              </w:tc>
              <w:tc>
                <w:tcPr>
                  <w:tcW w:w="4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73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мкмоль/л</w:t>
                  </w:r>
                </w:p>
              </w:tc>
              <w:tc>
                <w:tcPr>
                  <w:tcW w:w="82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>58 - 96</w:t>
                  </w:r>
                </w:p>
              </w:tc>
              <w:tc>
                <w:tcPr>
                  <w:tcW w:w="43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855CF" w:rsidRPr="000E2B6D" w:rsidRDefault="004855CF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0E2B6D" w:rsidRPr="000E2B6D" w:rsidRDefault="000E2B6D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B6D" w:rsidRPr="000E2B6D" w:rsidRDefault="000E2B6D" w:rsidP="000E2B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70"/>
              <w:gridCol w:w="16905"/>
            </w:tblGrid>
            <w:tr w:rsidR="000E2B6D" w:rsidRPr="000E2B6D">
              <w:trPr>
                <w:tblCellSpacing w:w="0" w:type="dxa"/>
              </w:trPr>
              <w:tc>
                <w:tcPr>
                  <w:tcW w:w="0" w:type="auto"/>
                  <w:shd w:val="clear" w:color="auto" w:fill="FFFF99"/>
                  <w:hideMark/>
                </w:tcPr>
                <w:p w:rsid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</w:p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99"/>
                  <w:hideMark/>
                </w:tcPr>
                <w:p w:rsidR="000E2B6D" w:rsidRPr="000E2B6D" w:rsidRDefault="006771C4" w:rsidP="000E2B6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6" w:anchor="1200008558" w:history="1">
                    <w:r w:rsidR="000E2B6D" w:rsidRPr="000E2B6D">
                      <w:rPr>
                        <w:rFonts w:ascii="Arial" w:eastAsia="Times New Roman" w:hAnsi="Arial" w:cs="Arial"/>
                        <w:color w:val="0000FF"/>
                        <w:sz w:val="14"/>
                        <w:u w:val="single"/>
                        <w:lang w:eastAsia="ru-RU"/>
                      </w:rPr>
                      <w:t>вверх</w:t>
                    </w:r>
                  </w:hyperlink>
                </w:p>
              </w:tc>
            </w:tr>
          </w:tbl>
          <w:p w:rsidR="000E2B6D" w:rsidRDefault="006771C4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1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rect id="_x0000_i1025" style="width:0;height:1.5pt" o:hralign="center" o:hrstd="t" o:hr="t" fillcolor="#a0a0a0" stroked="f"/>
              </w:pict>
            </w:r>
            <w:r w:rsidR="000E2B6D" w:rsidRPr="000E2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bookmarkStart w:id="3" w:name="1855172-2"/>
            <w:bookmarkEnd w:id="3"/>
          </w:p>
          <w:p w:rsidR="006A4E11" w:rsidRDefault="006A4E11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4E11" w:rsidRDefault="006A4E11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4E11" w:rsidRDefault="006A4E11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4E11" w:rsidRDefault="006A4E11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A4E11" w:rsidRPr="000E2B6D" w:rsidRDefault="006A4E11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B6D" w:rsidRDefault="000E2B6D" w:rsidP="000E2B6D">
            <w:pPr>
              <w:shd w:val="clear" w:color="auto" w:fill="ADD8E6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0E2B6D" w:rsidRPr="000E2B6D" w:rsidRDefault="000E2B6D" w:rsidP="000E2B6D">
            <w:pPr>
              <w:shd w:val="clear" w:color="auto" w:fill="ADD8E6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E2B6D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ГОРМОНЫ</w:t>
            </w:r>
            <w:r w:rsidR="004855C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27.03.15.</w:t>
            </w:r>
          </w:p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76"/>
              <w:gridCol w:w="5153"/>
              <w:gridCol w:w="2576"/>
              <w:gridCol w:w="6870"/>
            </w:tblGrid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500" w:type="pct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50" w:type="pct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000" w:type="pct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gridSpan w:val="4"/>
                  <w:shd w:val="clear" w:color="auto" w:fill="FFFFFF"/>
                  <w:tcMar>
                    <w:top w:w="68" w:type="dxa"/>
                    <w:left w:w="0" w:type="dxa"/>
                    <w:bottom w:w="41" w:type="dxa"/>
                    <w:right w:w="0" w:type="dxa"/>
                  </w:tcMar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0E2B6D" w:rsidRPr="000E2B6D" w:rsidRDefault="000E2B6D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4339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222"/>
              <w:gridCol w:w="1932"/>
              <w:gridCol w:w="1941"/>
              <w:gridCol w:w="2539"/>
              <w:gridCol w:w="1257"/>
            </w:tblGrid>
            <w:tr w:rsidR="000E2B6D" w:rsidRPr="000E2B6D" w:rsidTr="000E2B6D">
              <w:trPr>
                <w:tblCellSpacing w:w="0" w:type="dxa"/>
              </w:trPr>
              <w:tc>
                <w:tcPr>
                  <w:tcW w:w="2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Наименование исследования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0E2B6D" w:rsidRDefault="000E2B6D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Результат</w:t>
                  </w:r>
                </w:p>
                <w:p w:rsidR="006A4E11" w:rsidRPr="000E2B6D" w:rsidRDefault="006A4E11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Ед. изм.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Нормальные</w:t>
                  </w: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br/>
                    <w:t>значения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0E2B6D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Прим.</w:t>
                  </w: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2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Тиреотропный гормон (ТТГ), ультрачувствительный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1.4679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мкМЕ/мл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>0.35 - 4.94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2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Тироксин (Т4) свободный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13.44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пмоль/л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0E2B6D" w:rsidRPr="000E2B6D" w:rsidRDefault="000E2B6D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>9 - 19.05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CFBC3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0E2B6D" w:rsidRPr="000E2B6D" w:rsidTr="000E2B6D">
              <w:trPr>
                <w:tblCellSpacing w:w="0" w:type="dxa"/>
              </w:trPr>
              <w:tc>
                <w:tcPr>
                  <w:tcW w:w="24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Трийодтиронин (Т3) общий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1.98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нмоль/л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0E2B6D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>0.89 - 2.44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0E2B6D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0E2B6D" w:rsidRPr="000E2B6D" w:rsidRDefault="000E2B6D" w:rsidP="000E2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B6D" w:rsidRPr="000E2B6D" w:rsidRDefault="000E2B6D" w:rsidP="000E2B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87"/>
              <w:gridCol w:w="8588"/>
            </w:tblGrid>
            <w:tr w:rsidR="000E2B6D" w:rsidRPr="000E2B6D">
              <w:trPr>
                <w:tblCellSpacing w:w="0" w:type="dxa"/>
              </w:trPr>
              <w:tc>
                <w:tcPr>
                  <w:tcW w:w="0" w:type="auto"/>
                  <w:shd w:val="clear" w:color="auto" w:fill="FFFF99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99"/>
                  <w:hideMark/>
                </w:tcPr>
                <w:p w:rsidR="000E2B6D" w:rsidRPr="000E2B6D" w:rsidRDefault="000E2B6D" w:rsidP="000E2B6D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</w:p>
              </w:tc>
            </w:tr>
          </w:tbl>
          <w:p w:rsidR="006A4E11" w:rsidRPr="006A4E11" w:rsidRDefault="006A4E11" w:rsidP="006A4E11">
            <w:pPr>
              <w:shd w:val="clear" w:color="auto" w:fill="ADD8E6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bookmarkStart w:id="4" w:name="1855172-3"/>
            <w:bookmarkEnd w:id="0"/>
            <w:bookmarkEnd w:id="4"/>
            <w:r w:rsidRPr="006A4E11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МОЛЕКУЛЯРНАЯ ДИАГНОСТИКА МЕТОДОМ ПЦР (кровь)</w:t>
            </w:r>
          </w:p>
          <w:p w:rsidR="006A4E11" w:rsidRPr="006A4E11" w:rsidRDefault="006A4E11" w:rsidP="006A4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298"/>
              <w:gridCol w:w="3512"/>
              <w:gridCol w:w="1923"/>
              <w:gridCol w:w="2903"/>
              <w:gridCol w:w="1523"/>
            </w:tblGrid>
            <w:tr w:rsidR="006A4E11" w:rsidRPr="006A4E11" w:rsidTr="006A4E1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Наименование исследования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Результат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Ед. изм.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Нормальные</w:t>
                  </w:r>
                  <w:r w:rsidRPr="006A4E11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br/>
                    <w:t>значения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DDD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</w:pPr>
                  <w:r w:rsidRPr="006A4E11">
                    <w:rPr>
                      <w:rFonts w:ascii="Arial" w:eastAsia="Times New Roman" w:hAnsi="Arial" w:cs="Arial"/>
                      <w:b/>
                      <w:bCs/>
                      <w:sz w:val="19"/>
                      <w:szCs w:val="19"/>
                      <w:lang w:eastAsia="ru-RU"/>
                    </w:rPr>
                    <w:t>Прим.</w:t>
                  </w:r>
                </w:p>
              </w:tc>
            </w:tr>
            <w:tr w:rsidR="006A4E11" w:rsidRPr="006A4E11" w:rsidTr="006A4E1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4E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РНК гепатит C (кровь)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16 неделя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4E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обнаружено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A4E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МЕ/мл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A4E11" w:rsidRPr="006A4E11" w:rsidRDefault="006A4E11" w:rsidP="006A4E1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</w:pPr>
                  <w:r w:rsidRPr="006A4E11">
                    <w:rPr>
                      <w:rFonts w:ascii="Courier New" w:eastAsia="Times New Roman" w:hAnsi="Courier New" w:cs="Courier New"/>
                      <w:sz w:val="20"/>
                      <w:szCs w:val="20"/>
                      <w:lang w:eastAsia="ru-RU"/>
                    </w:rPr>
                    <w:t xml:space="preserve"> -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6A4E11" w:rsidRPr="006A4E11" w:rsidRDefault="006A4E11" w:rsidP="006A4E1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</w:pPr>
                  <w:r w:rsidRPr="006A4E11"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6A4E11" w:rsidRPr="006A4E11" w:rsidRDefault="006A4E11" w:rsidP="006A4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0E2B6D" w:rsidRPr="000E2B6D" w:rsidRDefault="000E2B6D" w:rsidP="000E2B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Spec="center" w:tblpY="163"/>
        <w:tblOverlap w:val="never"/>
        <w:tblW w:w="1717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153"/>
        <w:gridCol w:w="2576"/>
        <w:gridCol w:w="6870"/>
      </w:tblGrid>
      <w:tr w:rsidR="000E2B6D" w:rsidRPr="000E2B6D" w:rsidTr="000E2B6D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00" w:type="pct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50" w:type="pct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00" w:type="pct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B6D" w:rsidRPr="000E2B6D" w:rsidTr="000E2B6D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B6D" w:rsidRPr="000E2B6D" w:rsidTr="000E2B6D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B6D" w:rsidRPr="000E2B6D" w:rsidTr="000E2B6D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B6D" w:rsidRPr="000E2B6D" w:rsidTr="000E2B6D">
        <w:trPr>
          <w:tblCellSpacing w:w="0" w:type="dxa"/>
        </w:trPr>
        <w:tc>
          <w:tcPr>
            <w:tcW w:w="0" w:type="auto"/>
            <w:gridSpan w:val="4"/>
            <w:shd w:val="clear" w:color="auto" w:fill="FFFFFF"/>
            <w:tcMar>
              <w:top w:w="68" w:type="dxa"/>
              <w:left w:w="0" w:type="dxa"/>
              <w:bottom w:w="41" w:type="dxa"/>
              <w:right w:w="0" w:type="dxa"/>
            </w:tcMar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E2B6D" w:rsidRPr="000E2B6D" w:rsidTr="000E2B6D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0E2B6D" w:rsidRPr="000E2B6D" w:rsidRDefault="000E2B6D" w:rsidP="000E2B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</w:tbl>
    <w:p w:rsidR="007B422A" w:rsidRDefault="007B422A"/>
    <w:sectPr w:rsidR="007B422A" w:rsidSect="000E2B6D">
      <w:pgSz w:w="16838" w:h="11906" w:orient="landscape"/>
      <w:pgMar w:top="142" w:right="1134" w:bottom="28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D5A" w:rsidRDefault="00AE4D5A" w:rsidP="000E2B6D">
      <w:pPr>
        <w:spacing w:after="0" w:line="240" w:lineRule="auto"/>
      </w:pPr>
      <w:r>
        <w:separator/>
      </w:r>
    </w:p>
  </w:endnote>
  <w:endnote w:type="continuationSeparator" w:id="1">
    <w:p w:rsidR="00AE4D5A" w:rsidRDefault="00AE4D5A" w:rsidP="000E2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D5A" w:rsidRDefault="00AE4D5A" w:rsidP="000E2B6D">
      <w:pPr>
        <w:spacing w:after="0" w:line="240" w:lineRule="auto"/>
      </w:pPr>
      <w:r>
        <w:separator/>
      </w:r>
    </w:p>
  </w:footnote>
  <w:footnote w:type="continuationSeparator" w:id="1">
    <w:p w:rsidR="00AE4D5A" w:rsidRDefault="00AE4D5A" w:rsidP="000E2B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2B6D"/>
    <w:rsid w:val="000E2B6D"/>
    <w:rsid w:val="003C0183"/>
    <w:rsid w:val="00465DB3"/>
    <w:rsid w:val="004855CF"/>
    <w:rsid w:val="00585B4D"/>
    <w:rsid w:val="006771C4"/>
    <w:rsid w:val="006A4E11"/>
    <w:rsid w:val="007B422A"/>
    <w:rsid w:val="00AE4D5A"/>
    <w:rsid w:val="00B153E4"/>
    <w:rsid w:val="00DF0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2B6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E2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0E2B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E2B6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E2B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E2B6D"/>
  </w:style>
  <w:style w:type="paragraph" w:styleId="a7">
    <w:name w:val="footer"/>
    <w:basedOn w:val="a"/>
    <w:link w:val="a8"/>
    <w:uiPriority w:val="99"/>
    <w:semiHidden/>
    <w:unhideWhenUsed/>
    <w:rsid w:val="000E2B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E2B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2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5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9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1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5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0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6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0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1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1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dllab.ru/form/order_f.ph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Третьякова</dc:creator>
  <cp:lastModifiedBy>Sur</cp:lastModifiedBy>
  <cp:revision>5</cp:revision>
  <dcterms:created xsi:type="dcterms:W3CDTF">2015-03-28T07:30:00Z</dcterms:created>
  <dcterms:modified xsi:type="dcterms:W3CDTF">2015-03-28T14:52:00Z</dcterms:modified>
</cp:coreProperties>
</file>