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861" w:type="dxa"/>
        <w:tblInd w:w="93" w:type="dxa"/>
        <w:tblLayout w:type="fixed"/>
        <w:tblLook w:val="04A0"/>
      </w:tblPr>
      <w:tblGrid>
        <w:gridCol w:w="2084"/>
        <w:gridCol w:w="1451"/>
        <w:gridCol w:w="1194"/>
        <w:gridCol w:w="266"/>
        <w:gridCol w:w="935"/>
        <w:gridCol w:w="305"/>
        <w:gridCol w:w="228"/>
        <w:gridCol w:w="622"/>
        <w:gridCol w:w="17"/>
        <w:gridCol w:w="30"/>
        <w:gridCol w:w="189"/>
        <w:gridCol w:w="154"/>
        <w:gridCol w:w="457"/>
        <w:gridCol w:w="379"/>
        <w:gridCol w:w="23"/>
        <w:gridCol w:w="44"/>
        <w:gridCol w:w="337"/>
        <w:gridCol w:w="685"/>
        <w:gridCol w:w="91"/>
        <w:gridCol w:w="21"/>
        <w:gridCol w:w="8"/>
        <w:gridCol w:w="16"/>
        <w:gridCol w:w="947"/>
        <w:gridCol w:w="246"/>
        <w:gridCol w:w="8"/>
        <w:gridCol w:w="132"/>
        <w:gridCol w:w="464"/>
        <w:gridCol w:w="580"/>
        <w:gridCol w:w="26"/>
        <w:gridCol w:w="398"/>
        <w:gridCol w:w="649"/>
        <w:gridCol w:w="155"/>
        <w:gridCol w:w="7"/>
        <w:gridCol w:w="45"/>
        <w:gridCol w:w="613"/>
        <w:gridCol w:w="456"/>
        <w:gridCol w:w="65"/>
        <w:gridCol w:w="16"/>
        <w:gridCol w:w="14"/>
        <w:gridCol w:w="323"/>
        <w:gridCol w:w="594"/>
        <w:gridCol w:w="122"/>
        <w:gridCol w:w="149"/>
        <w:gridCol w:w="21"/>
        <w:gridCol w:w="183"/>
        <w:gridCol w:w="1026"/>
        <w:gridCol w:w="1086"/>
      </w:tblGrid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Генотип 3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F-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19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45"/>
        </w:trPr>
        <w:tc>
          <w:tcPr>
            <w:tcW w:w="3535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2E3BEF" w:rsidRPr="008F612B" w:rsidRDefault="002E3BEF" w:rsidP="002608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Лечение с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8.0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года.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льтевир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млн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ч/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+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ибавирин1400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19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45"/>
        </w:trPr>
        <w:tc>
          <w:tcPr>
            <w:tcW w:w="3535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443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8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trHeight w:val="300"/>
        </w:trPr>
        <w:tc>
          <w:tcPr>
            <w:tcW w:w="208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Исследование</w:t>
            </w:r>
          </w:p>
        </w:tc>
        <w:tc>
          <w:tcPr>
            <w:tcW w:w="1451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лаб. нормы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209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C090"/>
            <w:vAlign w:val="center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05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3474" w:type="dxa"/>
            <w:gridSpan w:val="11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Дат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ы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(и  недели  терапии)</w:t>
            </w:r>
          </w:p>
        </w:tc>
        <w:tc>
          <w:tcPr>
            <w:tcW w:w="1276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2E3BEF" w:rsidRPr="008F612B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34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35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211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690"/>
        </w:trPr>
        <w:tc>
          <w:tcPr>
            <w:tcW w:w="208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1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3567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 ПВТ</w:t>
            </w:r>
          </w:p>
        </w:tc>
        <w:tc>
          <w:tcPr>
            <w:tcW w:w="120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2E3BEF" w:rsidRPr="008F612B" w:rsidRDefault="002E3BEF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 недели</w:t>
            </w:r>
          </w:p>
        </w:tc>
        <w:tc>
          <w:tcPr>
            <w:tcW w:w="120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 недели</w:t>
            </w:r>
          </w:p>
        </w:tc>
        <w:tc>
          <w:tcPr>
            <w:tcW w:w="12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8 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недель</w:t>
            </w:r>
          </w:p>
        </w:tc>
        <w:tc>
          <w:tcPr>
            <w:tcW w:w="121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12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недель </w:t>
            </w:r>
          </w:p>
        </w:tc>
        <w:tc>
          <w:tcPr>
            <w:tcW w:w="1209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Pr="00951DF6" w:rsidRDefault="00562C54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 6 недель после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прерв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.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Леч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</w:t>
            </w:r>
          </w:p>
        </w:tc>
        <w:tc>
          <w:tcPr>
            <w:tcW w:w="1209" w:type="dxa"/>
            <w:gridSpan w:val="6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Pr="00951DF6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09" w:type="dxa"/>
            <w:gridSpan w:val="5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Pr="00951DF6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09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Pr="00951DF6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05"/>
        </w:trPr>
        <w:tc>
          <w:tcPr>
            <w:tcW w:w="2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ибавирин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5/11/14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2E3BEF" w:rsidRPr="005F6D7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 w:rsidRPr="005F6D7F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16/01/15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5F6D7F" w:rsidRDefault="002E3BEF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5F6D7F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26/01/15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20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04.03.</w:t>
            </w:r>
          </w:p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31.03.</w:t>
            </w:r>
          </w:p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1200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23.04.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Pr="008F612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03.06.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27.08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05"/>
        </w:trPr>
        <w:tc>
          <w:tcPr>
            <w:tcW w:w="20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B0623F" w:rsidRDefault="002E3BEF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2E3BE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6</w:t>
            </w:r>
          </w:p>
        </w:tc>
        <w:tc>
          <w:tcPr>
            <w:tcW w:w="120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7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8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9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Default="00562C54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11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2E3BEF" w:rsidRDefault="002E3BEF" w:rsidP="002E3BE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975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HCV-РНК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колич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. и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кач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.)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Отрицательный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/не обнаружен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1,1*10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^6</w:t>
            </w: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BEF" w:rsidRPr="008F612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E3BEF" w:rsidRPr="008F612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20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BEF" w:rsidRPr="00F034B8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1,8*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 xml:space="preserve">Не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.</w:t>
            </w: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 xml:space="preserve">Не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.</w:t>
            </w: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.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54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Эритроциты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3,7-4,7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10*12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5,25</w:t>
            </w:r>
          </w:p>
        </w:tc>
        <w:tc>
          <w:tcPr>
            <w:tcW w:w="1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5,4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5,2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4,42 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 5,0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4,4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300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4,74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300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300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Гемоглобин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120 - 140 г/л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168</w:t>
            </w:r>
          </w:p>
        </w:tc>
        <w:tc>
          <w:tcPr>
            <w:tcW w:w="1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180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155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141 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151 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155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162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83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Гематокрит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35 - 54 %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Ср. объем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эритр-ов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(MCV)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76 - 96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фл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72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содержание гемоглобина в эритроците (MCH)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27 - 33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пг</w:t>
            </w:r>
            <w:proofErr w:type="spell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72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концентр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емоглобина в эритроцитах (МСHС)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32 - 36 г/дл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72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Ширина распределения 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эритроц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 по объему (RDW)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10 - 20 %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62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Тромбоциты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180-360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157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184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104 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94 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276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237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276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276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522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Лейкоциты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4 - 9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12,9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10,2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4,1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4051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4,0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6,5 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96D8B" w:rsidRPr="00D96D8B" w:rsidRDefault="00D96D8B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7,4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D96D8B" w:rsidRPr="00D96D8B" w:rsidRDefault="00D96D8B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7,7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522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АЧН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0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0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0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202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8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562C54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Сегм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</w:t>
            </w:r>
            <w:proofErr w:type="gramEnd"/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ейтрофилы</w:t>
            </w:r>
            <w:proofErr w:type="spellEnd"/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(на 100 лейкоцитов)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47 - 72 %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49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49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 63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64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562C54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56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35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562C54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Палочкояд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</w:t>
            </w:r>
            <w:proofErr w:type="gramEnd"/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ейтрофил</w:t>
            </w:r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ы</w:t>
            </w:r>
            <w:proofErr w:type="spellEnd"/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="002E3BEF"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1,56 - 6,13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2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562C54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51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lastRenderedPageBreak/>
              <w:t>Лимфоциты (на 100 лейкоцитов)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19 -37 %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27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44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 40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 25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26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562C54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27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Эозинофилы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0,5 - 5 %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1 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2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0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23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Базофилы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0 - 1 %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-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Лимфоциты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1.18 - 3.74 х10*9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Моноциты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3 - 10%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2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8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 12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8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  <w:t>15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19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СОЭ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&lt;20 мм/ч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6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lang w:eastAsia="ru-RU"/>
              </w:rPr>
              <w:t> 5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lang w:eastAsia="ru-RU"/>
              </w:rPr>
              <w:t>3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372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lang w:eastAsia="ru-RU"/>
              </w:rPr>
              <w:t>4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372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tabs>
                <w:tab w:val="left" w:pos="372"/>
              </w:tabs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АЛТ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107,5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 177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81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47 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128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Pr="00D96D8B" w:rsidRDefault="00D96D8B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44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АСТ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55,7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FF0000"/>
                <w:lang w:eastAsia="ru-RU"/>
              </w:rPr>
              <w:t>103 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50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color w:val="000000" w:themeColor="text1"/>
                <w:lang w:eastAsia="ru-RU"/>
              </w:rPr>
              <w:t> 29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66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D96D8B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/>
                <w:bCs/>
                <w:color w:val="000000" w:themeColor="text1"/>
                <w:lang w:eastAsia="ru-RU"/>
              </w:rPr>
              <w:t>30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 w:themeColor="text1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общий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21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14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12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16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14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6,5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D96D8B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21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прямой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&lt;5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Гамма-ГТ</w:t>
            </w:r>
            <w:proofErr w:type="spellEnd"/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8-61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Фосфатаза щелочная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40-150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117 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Общий белок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66-87 г/л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82,7 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72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73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71 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80 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Тимоловая проба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4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Креатинин</w:t>
            </w:r>
            <w:proofErr w:type="spellEnd"/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44,0-98,0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71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84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Мочевина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2,5-8,3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7,1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4,6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6,4 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5,7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9,1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Железо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5,83 - 34,5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Ферритин</w:t>
            </w:r>
            <w:proofErr w:type="spellEnd"/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20-250 мкг/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u w:val="single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u w:val="single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Глюкоза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4,11 - 5,89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5,91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4,9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4,2</w:t>
            </w: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4,7</w:t>
            </w: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ТТГ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0,27 - 4,2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/мл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1,0906 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 4 свободный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9,00-19,05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480"/>
        </w:trPr>
        <w:tc>
          <w:tcPr>
            <w:tcW w:w="20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Ревматоидный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 фактор</w:t>
            </w:r>
          </w:p>
        </w:tc>
        <w:tc>
          <w:tcPr>
            <w:tcW w:w="145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менее 14 МЕ/мл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510"/>
        </w:trPr>
        <w:tc>
          <w:tcPr>
            <w:tcW w:w="208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панкреатическая амилаза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8.00 - 53.00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63 </w:t>
            </w:r>
          </w:p>
        </w:tc>
        <w:tc>
          <w:tcPr>
            <w:tcW w:w="12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IgG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7-20 г/л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bCs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15"/>
        </w:trPr>
        <w:tc>
          <w:tcPr>
            <w:tcW w:w="20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2E3BEF" w:rsidRPr="008F612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85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02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85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02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80</w:t>
            </w:r>
          </w:p>
        </w:tc>
        <w:tc>
          <w:tcPr>
            <w:tcW w:w="1202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D96D8B">
              <w:rPr>
                <w:rFonts w:ascii="Calibri" w:eastAsia="Times New Roman" w:hAnsi="Calibri" w:cs="Times New Roman"/>
                <w:lang w:eastAsia="ru-RU"/>
              </w:rPr>
              <w:t>88</w:t>
            </w:r>
          </w:p>
        </w:tc>
        <w:tc>
          <w:tcPr>
            <w:tcW w:w="1202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2E3BEF" w:rsidRPr="00D96D8B" w:rsidRDefault="002E3BEF" w:rsidP="00562C5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62C54" w:rsidRPr="008F612B" w:rsidTr="00562C54">
        <w:trPr>
          <w:gridAfter w:val="1"/>
          <w:wAfter w:w="1086" w:type="dxa"/>
          <w:trHeight w:val="300"/>
        </w:trPr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2E3BEF" w:rsidRPr="008F612B" w:rsidTr="00562C54">
        <w:trPr>
          <w:gridAfter w:val="1"/>
          <w:wAfter w:w="1086" w:type="dxa"/>
          <w:trHeight w:val="300"/>
        </w:trPr>
        <w:tc>
          <w:tcPr>
            <w:tcW w:w="74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lastRenderedPageBreak/>
              <w:t xml:space="preserve">* Красным цветом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выделены значения, выходящие за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референсные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12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4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09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BEF" w:rsidRPr="008F612B" w:rsidRDefault="002E3BE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BB6ADE" w:rsidRDefault="00BB6ADE"/>
    <w:sectPr w:rsidR="00BB6ADE" w:rsidSect="002E3BEF">
      <w:pgSz w:w="16838" w:h="11906" w:orient="landscape"/>
      <w:pgMar w:top="425" w:right="284" w:bottom="289" w:left="42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12B"/>
    <w:rsid w:val="00061137"/>
    <w:rsid w:val="000B09D7"/>
    <w:rsid w:val="00220A79"/>
    <w:rsid w:val="00240512"/>
    <w:rsid w:val="0024551E"/>
    <w:rsid w:val="0026086D"/>
    <w:rsid w:val="002765B2"/>
    <w:rsid w:val="002E3BEF"/>
    <w:rsid w:val="003E7217"/>
    <w:rsid w:val="004124CD"/>
    <w:rsid w:val="00562C54"/>
    <w:rsid w:val="0057338C"/>
    <w:rsid w:val="005F6D7F"/>
    <w:rsid w:val="008F612B"/>
    <w:rsid w:val="00951DF6"/>
    <w:rsid w:val="00B0623F"/>
    <w:rsid w:val="00BB6ADE"/>
    <w:rsid w:val="00C2794E"/>
    <w:rsid w:val="00D6184E"/>
    <w:rsid w:val="00D96D8B"/>
    <w:rsid w:val="00F034B8"/>
    <w:rsid w:val="00F4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8</cp:revision>
  <cp:lastPrinted>2015-06-09T08:55:00Z</cp:lastPrinted>
  <dcterms:created xsi:type="dcterms:W3CDTF">2015-01-29T06:02:00Z</dcterms:created>
  <dcterms:modified xsi:type="dcterms:W3CDTF">2015-09-04T05:48:00Z</dcterms:modified>
</cp:coreProperties>
</file>